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E1" w:rsidRDefault="00EA7AE1" w:rsidP="007377A5">
      <w:pPr>
        <w:spacing w:after="0" w:line="240" w:lineRule="auto"/>
      </w:pPr>
    </w:p>
    <w:tbl>
      <w:tblPr>
        <w:tblStyle w:val="a6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83"/>
        <w:gridCol w:w="137"/>
      </w:tblGrid>
      <w:tr w:rsidR="007377A5" w:rsidRPr="00933810" w:rsidTr="00074E08">
        <w:trPr>
          <w:gridAfter w:val="1"/>
          <w:wAfter w:w="137" w:type="dxa"/>
        </w:trPr>
        <w:tc>
          <w:tcPr>
            <w:tcW w:w="4820" w:type="dxa"/>
          </w:tcPr>
          <w:p w:rsidR="007377A5" w:rsidRDefault="007377A5" w:rsidP="007377A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D1B1F71" wp14:editId="54920226">
                  <wp:simplePos x="0" y="0"/>
                  <wp:positionH relativeFrom="column">
                    <wp:posOffset>1170608</wp:posOffset>
                  </wp:positionH>
                  <wp:positionV relativeFrom="paragraph">
                    <wp:posOffset>24907</wp:posOffset>
                  </wp:positionV>
                  <wp:extent cx="657225" cy="800100"/>
                  <wp:effectExtent l="0" t="0" r="9525" b="0"/>
                  <wp:wrapNone/>
                  <wp:docPr id="5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Комитет 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по образованию 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 администрации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Ханты-Мансийского района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Ханты-Мансийский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автономный округ - Югра</w:t>
            </w: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(Тюменская область)</w:t>
            </w:r>
          </w:p>
          <w:p w:rsidR="0052765F" w:rsidRPr="00865B65" w:rsidRDefault="0052765F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52765F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(комитет по образованию АХМР)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г.Ханты-Мансийск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Чехова 68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  <w:p w:rsidR="007377A5" w:rsidRPr="00F4355D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</w:t>
            </w:r>
            <w:proofErr w:type="spellEnd"/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hmrn</w:t>
            </w:r>
            <w:proofErr w:type="spellEnd"/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7377A5" w:rsidRPr="00F4355D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7377A5" w:rsidRPr="00FE2EC2" w:rsidRDefault="007377A5" w:rsidP="00FE2EC2">
            <w:pPr>
              <w:pStyle w:val="a9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865B65">
              <w:rPr>
                <w:rFonts w:ascii="Times New Roman" w:hAnsi="Times New Roman" w:cs="Times New Roman"/>
                <w:noProof/>
                <w:color w:val="000000"/>
              </w:rPr>
              <w:t xml:space="preserve">ОКПО </w:t>
            </w:r>
            <w:r w:rsidRPr="00865B65">
              <w:rPr>
                <w:rFonts w:ascii="Times New Roman" w:hAnsi="Times New Roman" w:cs="Times New Roman"/>
                <w:color w:val="000000"/>
              </w:rPr>
              <w:t xml:space="preserve">02118025; </w:t>
            </w:r>
            <w:r w:rsidRPr="00865B65">
              <w:rPr>
                <w:rFonts w:ascii="Times New Roman" w:hAnsi="Times New Roman" w:cs="Times New Roman"/>
                <w:noProof/>
                <w:color w:val="000000"/>
              </w:rPr>
              <w:t>ОГРН 1028600515558;                                         ИНН/КПП 8618002990/860101001</w:t>
            </w:r>
          </w:p>
        </w:tc>
        <w:tc>
          <w:tcPr>
            <w:tcW w:w="4683" w:type="dxa"/>
          </w:tcPr>
          <w:p w:rsidR="00DC2FA5" w:rsidRDefault="00DC2FA5" w:rsidP="002015F1">
            <w:pPr>
              <w:spacing w:after="0" w:line="240" w:lineRule="auto"/>
              <w:ind w:left="1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74" w:rsidRPr="00375274" w:rsidTr="00B61590">
        <w:tc>
          <w:tcPr>
            <w:tcW w:w="4820" w:type="dxa"/>
          </w:tcPr>
          <w:p w:rsidR="007377A5" w:rsidRPr="00375274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7377A5" w:rsidRPr="00375274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0" w:name="Regnum"/>
            <w:r w:rsidRPr="0037527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[Номер документа]</w:t>
            </w:r>
            <w:bookmarkEnd w:id="0"/>
          </w:p>
          <w:p w:rsidR="007377A5" w:rsidRPr="00375274" w:rsidRDefault="007377A5" w:rsidP="00FE2EC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1" w:name="Regdate"/>
            <w:r w:rsidRPr="0037527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[Дата документа]</w:t>
            </w:r>
            <w:bookmarkEnd w:id="1"/>
          </w:p>
        </w:tc>
        <w:tc>
          <w:tcPr>
            <w:tcW w:w="4820" w:type="dxa"/>
            <w:gridSpan w:val="2"/>
          </w:tcPr>
          <w:p w:rsidR="007377A5" w:rsidRPr="00375274" w:rsidRDefault="007377A5" w:rsidP="007377A5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377A5" w:rsidRPr="00375274" w:rsidRDefault="007377A5" w:rsidP="007377A5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115747" w:rsidRDefault="00115747" w:rsidP="00115747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35216" w:rsidRDefault="00B35216" w:rsidP="00AF2B98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076" w:rsidRDefault="00CB5076" w:rsidP="00AF2B98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B98" w:rsidRPr="00AF2B98" w:rsidRDefault="00AF2B98" w:rsidP="00AF2B98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B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F2B98" w:rsidRPr="00AF2B98" w:rsidRDefault="00AF2B98" w:rsidP="00AF2B98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</w:t>
      </w:r>
      <w:r w:rsidRPr="00AF2B98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F2B98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AA3CF6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AF2B98">
        <w:rPr>
          <w:rFonts w:ascii="Times New Roman" w:hAnsi="Times New Roman" w:cs="Times New Roman"/>
          <w:sz w:val="28"/>
          <w:szCs w:val="28"/>
        </w:rPr>
        <w:t>постановлени</w:t>
      </w:r>
      <w:r w:rsidR="00AA3CF6">
        <w:rPr>
          <w:rFonts w:ascii="Times New Roman" w:hAnsi="Times New Roman" w:cs="Times New Roman"/>
          <w:sz w:val="28"/>
          <w:szCs w:val="28"/>
        </w:rPr>
        <w:t>я</w:t>
      </w:r>
      <w:r w:rsidRPr="00AF2B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F2B98">
        <w:rPr>
          <w:rFonts w:ascii="Times New Roman" w:hAnsi="Times New Roman" w:cs="Times New Roman"/>
          <w:sz w:val="28"/>
          <w:szCs w:val="28"/>
        </w:rPr>
        <w:t>Ханты-Мансийского района (далее – Проект)</w:t>
      </w:r>
    </w:p>
    <w:p w:rsidR="00AF2B98" w:rsidRDefault="00AF2B98" w:rsidP="00AF2B98">
      <w:pPr>
        <w:tabs>
          <w:tab w:val="center" w:pos="4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5076" w:rsidRDefault="00CB5076" w:rsidP="00AF2B98">
      <w:pPr>
        <w:tabs>
          <w:tab w:val="center" w:pos="4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3EDE" w:rsidRDefault="00FE740C" w:rsidP="00953EDE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F2B98" w:rsidRPr="00AF2B98">
        <w:rPr>
          <w:rFonts w:ascii="Times New Roman" w:hAnsi="Times New Roman" w:cs="Times New Roman"/>
          <w:sz w:val="28"/>
          <w:szCs w:val="28"/>
        </w:rPr>
        <w:t>Проект разработан в соответствии с федеральными законами от 29</w:t>
      </w:r>
      <w:r w:rsidR="00AA3CF6">
        <w:rPr>
          <w:rFonts w:ascii="Times New Roman" w:hAnsi="Times New Roman" w:cs="Times New Roman"/>
          <w:sz w:val="28"/>
          <w:szCs w:val="28"/>
        </w:rPr>
        <w:t>.12.2</w:t>
      </w:r>
      <w:r w:rsidR="00AF2B98" w:rsidRPr="00AF2B98">
        <w:rPr>
          <w:rFonts w:ascii="Times New Roman" w:hAnsi="Times New Roman" w:cs="Times New Roman"/>
          <w:sz w:val="28"/>
          <w:szCs w:val="28"/>
        </w:rPr>
        <w:t>012</w:t>
      </w:r>
      <w:r w:rsidR="00074E08">
        <w:rPr>
          <w:rFonts w:ascii="Times New Roman" w:hAnsi="Times New Roman" w:cs="Times New Roman"/>
          <w:sz w:val="28"/>
          <w:szCs w:val="28"/>
        </w:rPr>
        <w:t xml:space="preserve"> </w:t>
      </w:r>
      <w:r w:rsidR="00AF2B98" w:rsidRPr="00AF2B98">
        <w:rPr>
          <w:rFonts w:ascii="Times New Roman" w:hAnsi="Times New Roman" w:cs="Times New Roman"/>
          <w:sz w:val="28"/>
          <w:szCs w:val="28"/>
        </w:rPr>
        <w:t>№</w:t>
      </w:r>
      <w:r w:rsidR="00AF2B98">
        <w:rPr>
          <w:rFonts w:ascii="Times New Roman" w:hAnsi="Times New Roman" w:cs="Times New Roman"/>
          <w:sz w:val="28"/>
          <w:szCs w:val="28"/>
        </w:rPr>
        <w:t xml:space="preserve"> </w:t>
      </w:r>
      <w:r w:rsidR="00AF2B98" w:rsidRPr="00AF2B98">
        <w:rPr>
          <w:rFonts w:ascii="Times New Roman" w:hAnsi="Times New Roman" w:cs="Times New Roman"/>
          <w:sz w:val="28"/>
          <w:szCs w:val="28"/>
        </w:rPr>
        <w:t xml:space="preserve">273-ФЗ «Об образовании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AF2B98" w:rsidRPr="00AF2B98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074E08">
        <w:rPr>
          <w:rFonts w:ascii="Times New Roman" w:hAnsi="Times New Roman" w:cs="Times New Roman"/>
          <w:sz w:val="28"/>
          <w:szCs w:val="28"/>
        </w:rPr>
        <w:t xml:space="preserve">от </w:t>
      </w:r>
      <w:r w:rsidR="00AA3CF6">
        <w:rPr>
          <w:rFonts w:ascii="Times New Roman" w:hAnsi="Times New Roman" w:cs="Times New Roman"/>
          <w:sz w:val="28"/>
          <w:szCs w:val="28"/>
        </w:rPr>
        <w:t>0</w:t>
      </w:r>
      <w:r w:rsidR="00AF2B98" w:rsidRPr="00AF2B98">
        <w:rPr>
          <w:rFonts w:ascii="Times New Roman" w:hAnsi="Times New Roman" w:cs="Times New Roman"/>
          <w:sz w:val="28"/>
          <w:szCs w:val="28"/>
        </w:rPr>
        <w:t>6</w:t>
      </w:r>
      <w:r w:rsidR="00AA3CF6">
        <w:rPr>
          <w:rFonts w:ascii="Times New Roman" w:hAnsi="Times New Roman" w:cs="Times New Roman"/>
          <w:sz w:val="28"/>
          <w:szCs w:val="28"/>
        </w:rPr>
        <w:t>.10.</w:t>
      </w:r>
      <w:r w:rsidR="00AF2B98" w:rsidRPr="00AF2B98">
        <w:rPr>
          <w:rFonts w:ascii="Times New Roman" w:hAnsi="Times New Roman" w:cs="Times New Roman"/>
          <w:sz w:val="28"/>
          <w:szCs w:val="28"/>
        </w:rPr>
        <w:t>2003</w:t>
      </w:r>
      <w:r w:rsidR="00074E08">
        <w:rPr>
          <w:rFonts w:ascii="Times New Roman" w:hAnsi="Times New Roman" w:cs="Times New Roman"/>
          <w:sz w:val="28"/>
          <w:szCs w:val="28"/>
        </w:rPr>
        <w:t xml:space="preserve"> </w:t>
      </w:r>
      <w:r w:rsidR="00AF2B98" w:rsidRPr="00AF2B98">
        <w:rPr>
          <w:rFonts w:ascii="Times New Roman" w:hAnsi="Times New Roman" w:cs="Times New Roman"/>
          <w:sz w:val="28"/>
          <w:szCs w:val="28"/>
        </w:rPr>
        <w:t>№</w:t>
      </w:r>
      <w:r w:rsidR="00AA3CF6">
        <w:rPr>
          <w:rFonts w:ascii="Times New Roman" w:hAnsi="Times New Roman" w:cs="Times New Roman"/>
          <w:sz w:val="28"/>
          <w:szCs w:val="28"/>
        </w:rPr>
        <w:t xml:space="preserve"> </w:t>
      </w:r>
      <w:r w:rsidR="00AF2B98" w:rsidRPr="00AF2B9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812F86">
        <w:rPr>
          <w:rFonts w:ascii="Times New Roman" w:hAnsi="Times New Roman" w:cs="Times New Roman"/>
          <w:sz w:val="28"/>
          <w:szCs w:val="28"/>
        </w:rPr>
        <w:t xml:space="preserve">, </w:t>
      </w:r>
      <w:r w:rsidR="00812F86">
        <w:rPr>
          <w:rFonts w:ascii="Times New Roman" w:hAnsi="Times New Roman" w:cs="Times New Roman"/>
          <w:sz w:val="28"/>
          <w:szCs w:val="28"/>
        </w:rPr>
        <w:br/>
      </w:r>
      <w:r w:rsidR="000A033A" w:rsidRPr="000A033A">
        <w:rPr>
          <w:rFonts w:ascii="Times New Roman" w:hAnsi="Times New Roman" w:cs="Times New Roman"/>
          <w:sz w:val="28"/>
          <w:szCs w:val="28"/>
        </w:rPr>
        <w:t>от 27</w:t>
      </w:r>
      <w:r w:rsidR="00953EDE">
        <w:rPr>
          <w:rFonts w:ascii="Times New Roman" w:hAnsi="Times New Roman" w:cs="Times New Roman"/>
          <w:sz w:val="28"/>
          <w:szCs w:val="28"/>
        </w:rPr>
        <w:t>.07.</w:t>
      </w:r>
      <w:r w:rsidR="000A033A" w:rsidRPr="000A033A">
        <w:rPr>
          <w:rFonts w:ascii="Times New Roman" w:hAnsi="Times New Roman" w:cs="Times New Roman"/>
          <w:sz w:val="28"/>
          <w:szCs w:val="28"/>
        </w:rPr>
        <w:t>2010</w:t>
      </w:r>
      <w:r w:rsidR="00953EDE">
        <w:rPr>
          <w:rFonts w:ascii="Times New Roman" w:hAnsi="Times New Roman" w:cs="Times New Roman"/>
          <w:sz w:val="28"/>
          <w:szCs w:val="28"/>
        </w:rPr>
        <w:t xml:space="preserve"> </w:t>
      </w:r>
      <w:r w:rsidR="000A033A">
        <w:rPr>
          <w:rFonts w:ascii="Times New Roman" w:hAnsi="Times New Roman" w:cs="Times New Roman"/>
          <w:sz w:val="28"/>
          <w:szCs w:val="28"/>
        </w:rPr>
        <w:t>№  210-ФЗ «</w:t>
      </w:r>
      <w:r w:rsidR="000A033A" w:rsidRPr="000A033A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</w:t>
      </w:r>
      <w:r w:rsidR="000A033A" w:rsidRPr="00953EDE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AF2B98" w:rsidRPr="00953EDE">
        <w:rPr>
          <w:rFonts w:ascii="Times New Roman" w:hAnsi="Times New Roman" w:cs="Times New Roman"/>
          <w:sz w:val="28"/>
          <w:szCs w:val="28"/>
        </w:rPr>
        <w:t xml:space="preserve"> и Ус</w:t>
      </w:r>
      <w:r w:rsidR="00953EDE" w:rsidRPr="00953EDE">
        <w:rPr>
          <w:rFonts w:ascii="Times New Roman" w:hAnsi="Times New Roman" w:cs="Times New Roman"/>
          <w:sz w:val="28"/>
          <w:szCs w:val="28"/>
        </w:rPr>
        <w:t xml:space="preserve">тавом Ханты-Мансийского района, </w:t>
      </w:r>
      <w:r w:rsidR="00953EDE" w:rsidRPr="00953EDE">
        <w:rPr>
          <w:rFonts w:ascii="Times New Roman" w:hAnsi="Times New Roman" w:cs="Times New Roman"/>
          <w:sz w:val="28"/>
          <w:szCs w:val="28"/>
        </w:rPr>
        <w:br/>
      </w:r>
      <w:r w:rsidR="001C47E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E5E8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53EDE" w:rsidRPr="00953EDE">
        <w:rPr>
          <w:rFonts w:ascii="Times New Roman" w:hAnsi="Times New Roman" w:cs="Times New Roman"/>
          <w:sz w:val="28"/>
          <w:szCs w:val="28"/>
        </w:rPr>
        <w:t xml:space="preserve">исполнением пунктов 10 и 16 распоряжения администрации </w:t>
      </w:r>
      <w:r w:rsidR="00953EDE" w:rsidRPr="00953EDE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01.04.2025 № 80-р «О Плане </w:t>
      </w:r>
      <w:r w:rsidR="00953EDE" w:rsidRPr="00953EDE">
        <w:rPr>
          <w:rFonts w:ascii="Times New Roman" w:hAnsi="Times New Roman" w:cs="Times New Roman"/>
          <w:sz w:val="28"/>
          <w:szCs w:val="28"/>
        </w:rPr>
        <w:br/>
        <w:t xml:space="preserve">мониторинга </w:t>
      </w:r>
      <w:proofErr w:type="spellStart"/>
      <w:r w:rsidR="00953EDE" w:rsidRPr="00953ED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953EDE" w:rsidRPr="00953EDE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953EDE" w:rsidRPr="00953EDE">
        <w:rPr>
          <w:rFonts w:ascii="Times New Roman" w:hAnsi="Times New Roman" w:cs="Times New Roman"/>
          <w:sz w:val="28"/>
          <w:szCs w:val="28"/>
        </w:rPr>
        <w:br/>
      </w:r>
      <w:r w:rsidR="00953ED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53EDE" w:rsidRPr="00953EDE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953EDE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 w:rsidR="00953EDE" w:rsidRPr="00953EDE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953EDE">
        <w:rPr>
          <w:rFonts w:ascii="Times New Roman" w:hAnsi="Times New Roman" w:cs="Times New Roman"/>
          <w:sz w:val="28"/>
          <w:szCs w:val="28"/>
        </w:rPr>
        <w:t>5</w:t>
      </w:r>
      <w:r w:rsidR="00953EDE" w:rsidRPr="00953EDE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925055" w:rsidRDefault="00AF2B98" w:rsidP="00AF2B98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B6C">
        <w:rPr>
          <w:rFonts w:ascii="Times New Roman" w:hAnsi="Times New Roman" w:cs="Times New Roman"/>
          <w:sz w:val="28"/>
          <w:szCs w:val="28"/>
        </w:rPr>
        <w:t>Принятие Проекта обусловлено необходимостью приведения муниципальн</w:t>
      </w:r>
      <w:r w:rsidR="00925055">
        <w:rPr>
          <w:rFonts w:ascii="Times New Roman" w:hAnsi="Times New Roman" w:cs="Times New Roman"/>
          <w:sz w:val="28"/>
          <w:szCs w:val="28"/>
        </w:rPr>
        <w:t>ых</w:t>
      </w:r>
      <w:r w:rsidRPr="00C02B6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25055">
        <w:rPr>
          <w:rFonts w:ascii="Times New Roman" w:hAnsi="Times New Roman" w:cs="Times New Roman"/>
          <w:sz w:val="28"/>
          <w:szCs w:val="28"/>
        </w:rPr>
        <w:t>ых</w:t>
      </w:r>
      <w:r w:rsidRPr="00C02B6C">
        <w:rPr>
          <w:rFonts w:ascii="Times New Roman" w:hAnsi="Times New Roman" w:cs="Times New Roman"/>
          <w:sz w:val="28"/>
          <w:szCs w:val="28"/>
        </w:rPr>
        <w:t xml:space="preserve"> акт</w:t>
      </w:r>
      <w:r w:rsidR="00925055">
        <w:rPr>
          <w:rFonts w:ascii="Times New Roman" w:hAnsi="Times New Roman" w:cs="Times New Roman"/>
          <w:sz w:val="28"/>
          <w:szCs w:val="28"/>
        </w:rPr>
        <w:t>ов</w:t>
      </w:r>
      <w:r w:rsidRPr="00C02B6C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925055">
        <w:rPr>
          <w:rFonts w:ascii="Times New Roman" w:hAnsi="Times New Roman" w:cs="Times New Roman"/>
          <w:sz w:val="28"/>
          <w:szCs w:val="28"/>
        </w:rPr>
        <w:t>в связи с реорганизацией следующих образовательных учреждений Ханты-Мансийского района:</w:t>
      </w:r>
    </w:p>
    <w:p w:rsidR="00925055" w:rsidRDefault="00925055" w:rsidP="00AF2B98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муниципальное казенное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«Средняя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br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Вячеслава Федоровича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форме присоединения к нему муниципального казенного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общеобразовательного учреждения Ханты-Мансийского района «Основная общеобразовательная школа п. Пырьях»</w:t>
      </w:r>
      <w:r w:rsidR="002E5E8B">
        <w:rPr>
          <w:rFonts w:ascii="Times New Roman" w:hAnsi="Times New Roman" w:cs="Times New Roman"/>
          <w:sz w:val="28"/>
          <w:szCs w:val="28"/>
        </w:rPr>
        <w:t xml:space="preserve"> (распоряжение Администрации Ханты-Мансийского района от 25.09.2024 № 328-р «О реорганизации образовательной организации»)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790F" w:rsidRPr="0077790F" w:rsidRDefault="0077790F" w:rsidP="0077790F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0F">
        <w:rPr>
          <w:rFonts w:ascii="Times New Roman" w:hAnsi="Times New Roman" w:cs="Times New Roman"/>
          <w:sz w:val="28"/>
          <w:szCs w:val="28"/>
        </w:rPr>
        <w:t xml:space="preserve">- муниципальное казенное общеобразовательное учреждение </w:t>
      </w:r>
      <w:r w:rsidRPr="0077790F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«Средняя общеобразовательная школа </w:t>
      </w:r>
      <w:r w:rsidRPr="007779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7779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77790F">
        <w:rPr>
          <w:rFonts w:ascii="Times New Roman" w:hAnsi="Times New Roman" w:cs="Times New Roman"/>
          <w:sz w:val="28"/>
          <w:szCs w:val="28"/>
        </w:rPr>
        <w:t xml:space="preserve">» в форме присоединения к нему муниципального казенного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77790F">
        <w:rPr>
          <w:rFonts w:ascii="Times New Roman" w:hAnsi="Times New Roman" w:cs="Times New Roman"/>
          <w:sz w:val="28"/>
          <w:szCs w:val="28"/>
        </w:rPr>
        <w:t>образовательного учреждения Ханты-Мансийского района 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«Лучик»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Урманный</w:t>
      </w:r>
      <w:proofErr w:type="spellEnd"/>
      <w:r w:rsidRPr="0077790F">
        <w:rPr>
          <w:rFonts w:ascii="Times New Roman" w:hAnsi="Times New Roman" w:cs="Times New Roman"/>
          <w:sz w:val="28"/>
          <w:szCs w:val="28"/>
        </w:rPr>
        <w:t>»</w:t>
      </w:r>
      <w:r w:rsidR="002E5E8B" w:rsidRPr="002E5E8B">
        <w:t xml:space="preserve"> </w:t>
      </w:r>
      <w:r w:rsidR="002E5E8B" w:rsidRPr="002E5E8B">
        <w:rPr>
          <w:rFonts w:ascii="Times New Roman" w:hAnsi="Times New Roman" w:cs="Times New Roman"/>
          <w:sz w:val="28"/>
          <w:szCs w:val="28"/>
        </w:rPr>
        <w:t>(распоряжение Администрации Ханты-Мансийского района от 25.09.2024 № 32</w:t>
      </w:r>
      <w:r w:rsidR="002E5E8B">
        <w:rPr>
          <w:rFonts w:ascii="Times New Roman" w:hAnsi="Times New Roman" w:cs="Times New Roman"/>
          <w:sz w:val="28"/>
          <w:szCs w:val="28"/>
        </w:rPr>
        <w:t>9</w:t>
      </w:r>
      <w:r w:rsidR="002E5E8B" w:rsidRPr="002E5E8B">
        <w:rPr>
          <w:rFonts w:ascii="Times New Roman" w:hAnsi="Times New Roman" w:cs="Times New Roman"/>
          <w:sz w:val="28"/>
          <w:szCs w:val="28"/>
        </w:rPr>
        <w:t xml:space="preserve">-р </w:t>
      </w:r>
      <w:r w:rsidR="002E5E8B">
        <w:rPr>
          <w:rFonts w:ascii="Times New Roman" w:hAnsi="Times New Roman" w:cs="Times New Roman"/>
          <w:sz w:val="28"/>
          <w:szCs w:val="28"/>
        </w:rPr>
        <w:br/>
      </w:r>
      <w:r w:rsidR="002E5E8B" w:rsidRPr="002E5E8B">
        <w:rPr>
          <w:rFonts w:ascii="Times New Roman" w:hAnsi="Times New Roman" w:cs="Times New Roman"/>
          <w:sz w:val="28"/>
          <w:szCs w:val="28"/>
        </w:rPr>
        <w:t>«О реорганизации образовательной организации»)</w:t>
      </w:r>
      <w:r w:rsidRPr="0077790F">
        <w:rPr>
          <w:rFonts w:ascii="Times New Roman" w:hAnsi="Times New Roman" w:cs="Times New Roman"/>
          <w:sz w:val="28"/>
          <w:szCs w:val="28"/>
        </w:rPr>
        <w:t>;</w:t>
      </w:r>
    </w:p>
    <w:p w:rsidR="0077790F" w:rsidRPr="0077790F" w:rsidRDefault="0077790F" w:rsidP="0077790F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0F">
        <w:rPr>
          <w:rFonts w:ascii="Times New Roman" w:hAnsi="Times New Roman" w:cs="Times New Roman"/>
          <w:sz w:val="28"/>
          <w:szCs w:val="28"/>
        </w:rPr>
        <w:t xml:space="preserve">- муниципальное </w:t>
      </w:r>
      <w:r w:rsidR="00812F86">
        <w:rPr>
          <w:rFonts w:ascii="Times New Roman" w:hAnsi="Times New Roman" w:cs="Times New Roman"/>
          <w:sz w:val="28"/>
          <w:szCs w:val="28"/>
        </w:rPr>
        <w:t>автономное</w:t>
      </w:r>
      <w:r w:rsidRPr="0077790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r w:rsidRPr="0077790F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«Средняя общеобразовательная школа </w:t>
      </w:r>
      <w:r w:rsidRPr="0077790F">
        <w:rPr>
          <w:rFonts w:ascii="Times New Roman" w:hAnsi="Times New Roman" w:cs="Times New Roman"/>
          <w:sz w:val="28"/>
          <w:szCs w:val="28"/>
        </w:rPr>
        <w:br/>
      </w:r>
      <w:r w:rsidR="00812F86">
        <w:rPr>
          <w:rFonts w:ascii="Times New Roman" w:hAnsi="Times New Roman" w:cs="Times New Roman"/>
          <w:sz w:val="28"/>
          <w:szCs w:val="28"/>
        </w:rPr>
        <w:t>д. Ярки</w:t>
      </w:r>
      <w:r w:rsidRPr="0077790F">
        <w:rPr>
          <w:rFonts w:ascii="Times New Roman" w:hAnsi="Times New Roman" w:cs="Times New Roman"/>
          <w:sz w:val="28"/>
          <w:szCs w:val="28"/>
        </w:rPr>
        <w:t xml:space="preserve">» в форме присоединения к нему муниципального казенного </w:t>
      </w:r>
      <w:r w:rsidR="00812F86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77790F">
        <w:rPr>
          <w:rFonts w:ascii="Times New Roman" w:hAnsi="Times New Roman" w:cs="Times New Roman"/>
          <w:sz w:val="28"/>
          <w:szCs w:val="28"/>
        </w:rPr>
        <w:t>образовательного учреждения Ханты-Мансийского района «</w:t>
      </w:r>
      <w:r w:rsidR="00812F86" w:rsidRPr="00812F86">
        <w:rPr>
          <w:rFonts w:ascii="Times New Roman" w:hAnsi="Times New Roman" w:cs="Times New Roman"/>
          <w:sz w:val="28"/>
          <w:szCs w:val="28"/>
        </w:rPr>
        <w:t>Детский сад «</w:t>
      </w:r>
      <w:r w:rsidR="00812F86">
        <w:rPr>
          <w:rFonts w:ascii="Times New Roman" w:hAnsi="Times New Roman" w:cs="Times New Roman"/>
          <w:sz w:val="28"/>
          <w:szCs w:val="28"/>
        </w:rPr>
        <w:t>Улыбка</w:t>
      </w:r>
      <w:r w:rsidR="00812F86" w:rsidRPr="00812F86">
        <w:rPr>
          <w:rFonts w:ascii="Times New Roman" w:hAnsi="Times New Roman" w:cs="Times New Roman"/>
          <w:sz w:val="28"/>
          <w:szCs w:val="28"/>
        </w:rPr>
        <w:t xml:space="preserve">» </w:t>
      </w:r>
      <w:r w:rsidR="00812F86">
        <w:rPr>
          <w:rFonts w:ascii="Times New Roman" w:hAnsi="Times New Roman" w:cs="Times New Roman"/>
          <w:sz w:val="28"/>
          <w:szCs w:val="28"/>
        </w:rPr>
        <w:t>д</w:t>
      </w:r>
      <w:r w:rsidR="00812F86" w:rsidRPr="00812F86">
        <w:rPr>
          <w:rFonts w:ascii="Times New Roman" w:hAnsi="Times New Roman" w:cs="Times New Roman"/>
          <w:sz w:val="28"/>
          <w:szCs w:val="28"/>
        </w:rPr>
        <w:t xml:space="preserve">. </w:t>
      </w:r>
      <w:r w:rsidR="00812F86">
        <w:rPr>
          <w:rFonts w:ascii="Times New Roman" w:hAnsi="Times New Roman" w:cs="Times New Roman"/>
          <w:sz w:val="28"/>
          <w:szCs w:val="28"/>
        </w:rPr>
        <w:t>Ярки</w:t>
      </w:r>
      <w:r w:rsidRPr="0077790F">
        <w:rPr>
          <w:rFonts w:ascii="Times New Roman" w:hAnsi="Times New Roman" w:cs="Times New Roman"/>
          <w:sz w:val="28"/>
          <w:szCs w:val="28"/>
        </w:rPr>
        <w:t>»</w:t>
      </w:r>
      <w:r w:rsidR="002E5E8B" w:rsidRPr="002E5E8B">
        <w:t xml:space="preserve"> </w:t>
      </w:r>
      <w:r w:rsidR="002E5E8B" w:rsidRPr="002E5E8B">
        <w:rPr>
          <w:rFonts w:ascii="Times New Roman" w:hAnsi="Times New Roman" w:cs="Times New Roman"/>
          <w:sz w:val="28"/>
          <w:szCs w:val="28"/>
        </w:rPr>
        <w:t xml:space="preserve">(распоряжение Администрации </w:t>
      </w:r>
      <w:r w:rsidR="002E5E8B">
        <w:rPr>
          <w:rFonts w:ascii="Times New Roman" w:hAnsi="Times New Roman" w:cs="Times New Roman"/>
          <w:sz w:val="28"/>
          <w:szCs w:val="28"/>
        </w:rPr>
        <w:br/>
      </w:r>
      <w:r w:rsidR="002E5E8B" w:rsidRPr="002E5E8B">
        <w:rPr>
          <w:rFonts w:ascii="Times New Roman" w:hAnsi="Times New Roman" w:cs="Times New Roman"/>
          <w:sz w:val="28"/>
          <w:szCs w:val="28"/>
        </w:rPr>
        <w:t>Ханты-Мансийского района от 25.09.2024 № 3</w:t>
      </w:r>
      <w:r w:rsidR="002E5E8B">
        <w:rPr>
          <w:rFonts w:ascii="Times New Roman" w:hAnsi="Times New Roman" w:cs="Times New Roman"/>
          <w:sz w:val="28"/>
          <w:szCs w:val="28"/>
        </w:rPr>
        <w:t>30</w:t>
      </w:r>
      <w:r w:rsidR="002E5E8B" w:rsidRPr="002E5E8B">
        <w:rPr>
          <w:rFonts w:ascii="Times New Roman" w:hAnsi="Times New Roman" w:cs="Times New Roman"/>
          <w:sz w:val="28"/>
          <w:szCs w:val="28"/>
        </w:rPr>
        <w:t>-р «О реорганизации образовательной организации»)</w:t>
      </w:r>
      <w:r w:rsidR="00812F86">
        <w:rPr>
          <w:rFonts w:ascii="Times New Roman" w:hAnsi="Times New Roman" w:cs="Times New Roman"/>
          <w:sz w:val="28"/>
          <w:szCs w:val="28"/>
        </w:rPr>
        <w:t>.</w:t>
      </w:r>
    </w:p>
    <w:p w:rsidR="00F333C7" w:rsidRPr="002D51C7" w:rsidRDefault="00FE740C" w:rsidP="00712175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AD">
        <w:rPr>
          <w:rFonts w:ascii="Times New Roman" w:hAnsi="Times New Roman" w:cs="Times New Roman"/>
          <w:sz w:val="28"/>
          <w:szCs w:val="28"/>
        </w:rPr>
        <w:t>Проектом предусмотрены изменения</w:t>
      </w:r>
      <w:r w:rsidR="004F4603" w:rsidRPr="008451AD">
        <w:rPr>
          <w:rFonts w:ascii="Times New Roman" w:hAnsi="Times New Roman" w:cs="Times New Roman"/>
          <w:sz w:val="28"/>
          <w:szCs w:val="28"/>
        </w:rPr>
        <w:t xml:space="preserve"> в</w:t>
      </w:r>
      <w:r w:rsidR="00F333C7" w:rsidRPr="008451A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36316" w:rsidRPr="008451AD">
        <w:rPr>
          <w:rFonts w:ascii="Times New Roman" w:hAnsi="Times New Roman" w:cs="Times New Roman"/>
          <w:sz w:val="28"/>
          <w:szCs w:val="28"/>
        </w:rPr>
        <w:t>я</w:t>
      </w:r>
      <w:r w:rsidR="00F333C7" w:rsidRPr="008451AD">
        <w:rPr>
          <w:rFonts w:ascii="Times New Roman" w:hAnsi="Times New Roman" w:cs="Times New Roman"/>
          <w:sz w:val="28"/>
          <w:szCs w:val="28"/>
        </w:rPr>
        <w:t xml:space="preserve"> </w:t>
      </w:r>
      <w:r w:rsidR="00436316" w:rsidRPr="008451AD">
        <w:rPr>
          <w:rFonts w:ascii="Times New Roman" w:hAnsi="Times New Roman" w:cs="Times New Roman"/>
          <w:sz w:val="28"/>
          <w:szCs w:val="28"/>
        </w:rPr>
        <w:t>А</w:t>
      </w:r>
      <w:r w:rsidR="00F333C7" w:rsidRPr="008451AD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01.11.2016 № 339 </w:t>
      </w:r>
      <w:r w:rsidR="00436316" w:rsidRPr="008451AD">
        <w:rPr>
          <w:rFonts w:ascii="Times New Roman" w:hAnsi="Times New Roman" w:cs="Times New Roman"/>
          <w:sz w:val="28"/>
          <w:szCs w:val="28"/>
        </w:rPr>
        <w:br/>
      </w:r>
      <w:r w:rsidR="00F333C7" w:rsidRPr="008451AD">
        <w:rPr>
          <w:rFonts w:ascii="Times New Roman" w:hAnsi="Times New Roman" w:cs="Times New Roman"/>
          <w:sz w:val="28"/>
          <w:szCs w:val="28"/>
        </w:rPr>
        <w:t xml:space="preserve">«Об утверждении стандартов (качества) предоставления услуг в сфере образования в электронном виде» и </w:t>
      </w:r>
      <w:hyperlink r:id="rId8" w:history="1">
        <w:r w:rsidR="00436316" w:rsidRPr="008451A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05.05.2016 № 158 «Об утверждении стандартов качества предоставления муниципальных услуг в сфере образования»</w:t>
        </w:r>
      </w:hyperlink>
      <w:r w:rsidR="002D51C7" w:rsidRPr="008451AD">
        <w:rPr>
          <w:rFonts w:ascii="Times New Roman" w:hAnsi="Times New Roman" w:cs="Times New Roman"/>
          <w:sz w:val="28"/>
          <w:szCs w:val="28"/>
        </w:rPr>
        <w:t xml:space="preserve"> в части исключения из перечня </w:t>
      </w:r>
      <w:r w:rsidR="00F333C7" w:rsidRPr="008451AD">
        <w:rPr>
          <w:rFonts w:ascii="Times New Roman" w:hAnsi="Times New Roman" w:cs="Times New Roman"/>
          <w:sz w:val="28"/>
          <w:szCs w:val="28"/>
        </w:rPr>
        <w:t xml:space="preserve">муниципальных учреждений, в отношении которых применяется стандарт качества услуги предоставления муниципальной услуги «Предоставление информации </w:t>
      </w:r>
      <w:r w:rsidR="008451AD" w:rsidRPr="008451AD">
        <w:rPr>
          <w:rFonts w:ascii="Times New Roman" w:hAnsi="Times New Roman" w:cs="Times New Roman"/>
          <w:sz w:val="28"/>
          <w:szCs w:val="28"/>
        </w:rPr>
        <w:br/>
      </w:r>
      <w:r w:rsidR="00F333C7" w:rsidRPr="008451AD">
        <w:rPr>
          <w:rFonts w:ascii="Times New Roman" w:hAnsi="Times New Roman" w:cs="Times New Roman"/>
          <w:sz w:val="28"/>
          <w:szCs w:val="28"/>
        </w:rPr>
        <w:t>о результатах сданных</w:t>
      </w:r>
      <w:r w:rsidR="00F333C7" w:rsidRPr="002D51C7">
        <w:rPr>
          <w:rFonts w:ascii="Times New Roman" w:hAnsi="Times New Roman" w:cs="Times New Roman"/>
          <w:sz w:val="28"/>
          <w:szCs w:val="28"/>
        </w:rPr>
        <w:t xml:space="preserve"> экзаменов, результатах тестирования и иных вступительных испытаний, а также о зачислении в муниципальное образовательное учреждение»</w:t>
      </w:r>
      <w:r w:rsidR="008451AD">
        <w:rPr>
          <w:rFonts w:ascii="Times New Roman" w:hAnsi="Times New Roman" w:cs="Times New Roman"/>
          <w:sz w:val="28"/>
          <w:szCs w:val="28"/>
        </w:rPr>
        <w:t xml:space="preserve"> реорганизованных образовательных организаций.</w:t>
      </w:r>
    </w:p>
    <w:p w:rsidR="00AF2B98" w:rsidRDefault="00712175" w:rsidP="00AF2B98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C7">
        <w:rPr>
          <w:rFonts w:ascii="Times New Roman" w:hAnsi="Times New Roman" w:cs="Times New Roman"/>
          <w:sz w:val="28"/>
          <w:szCs w:val="28"/>
        </w:rPr>
        <w:t> </w:t>
      </w:r>
      <w:r w:rsidR="000A5AE7" w:rsidRPr="00C934C9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A5AE7">
        <w:rPr>
          <w:rFonts w:ascii="Times New Roman" w:hAnsi="Times New Roman" w:cs="Times New Roman"/>
          <w:sz w:val="28"/>
          <w:szCs w:val="28"/>
        </w:rPr>
        <w:t xml:space="preserve">не </w:t>
      </w:r>
      <w:r w:rsidR="000A5AE7" w:rsidRPr="00C934C9">
        <w:rPr>
          <w:rFonts w:ascii="Times New Roman" w:hAnsi="Times New Roman" w:cs="Times New Roman"/>
          <w:sz w:val="28"/>
          <w:szCs w:val="28"/>
        </w:rPr>
        <w:t>повлечет за собой необходимости выделения дополнительных денежных средств из бюджета муниципального образования</w:t>
      </w:r>
      <w:r w:rsidR="00AF2B98" w:rsidRPr="00074E08">
        <w:rPr>
          <w:rFonts w:ascii="Times New Roman" w:hAnsi="Times New Roman" w:cs="Times New Roman"/>
          <w:sz w:val="28"/>
          <w:szCs w:val="28"/>
        </w:rPr>
        <w:t>.</w:t>
      </w:r>
    </w:p>
    <w:p w:rsidR="000A5AE7" w:rsidRDefault="000A5AE7" w:rsidP="00CB50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принимается в пределах полномочий</w:t>
      </w:r>
      <w:r w:rsidR="000A033A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, не содержит сведения, содержащие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0A5AE7" w:rsidRDefault="000A5AE7" w:rsidP="00CB50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A3F">
        <w:rPr>
          <w:rFonts w:ascii="Times New Roman" w:hAnsi="Times New Roman" w:cs="Times New Roman"/>
          <w:sz w:val="28"/>
          <w:szCs w:val="28"/>
        </w:rPr>
        <w:t xml:space="preserve">При принятии проекта изменений иных нормативных правовых актов не потребуется. </w:t>
      </w:r>
    </w:p>
    <w:p w:rsidR="000A5AE7" w:rsidRPr="00F771C8" w:rsidRDefault="000A5AE7" w:rsidP="00CB5076">
      <w:pPr>
        <w:widowControl w:val="0"/>
        <w:suppressAutoHyphens/>
        <w:autoSpaceDE w:val="0"/>
        <w:spacing w:after="0" w:line="240" w:lineRule="atLeast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 целью проведения антикоррупционной экспертизы настоящий Проект 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установленном порядке размещён на официальном сайте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дминистрации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Ханты-Мансийского 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района: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hmrn.ru в разделе «Документы»/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«Нормативно-правовые акты </w:t>
      </w:r>
      <w:r w:rsidR="000A033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дминистрации</w:t>
      </w:r>
      <w:r w:rsidR="000A033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0A033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  <w:t xml:space="preserve">Ханты-Мансийского 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района»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/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Антикоррупционная экспертиза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».</w:t>
      </w:r>
    </w:p>
    <w:p w:rsidR="007E3869" w:rsidRDefault="007E3869" w:rsidP="00CB5076">
      <w:pPr>
        <w:widowControl w:val="0"/>
        <w:suppressAutoHyphens/>
        <w:autoSpaceDE w:val="0"/>
        <w:spacing w:after="0" w:line="240" w:lineRule="atLeast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Проект не содержит сведений, содержащих государственную или иную охраняемую законом тайну, сведений для служебного пользования,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  <w:t>а также сведений, содержащих персональные данные.</w:t>
      </w:r>
    </w:p>
    <w:p w:rsidR="007E3869" w:rsidRDefault="007E3869" w:rsidP="00CB5076">
      <w:pPr>
        <w:widowControl w:val="0"/>
        <w:suppressAutoHyphens/>
        <w:autoSpaceDE w:val="0"/>
        <w:spacing w:after="0" w:line="240" w:lineRule="atLeast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Утвержденный муниципальный правовой акт будет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опубликован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  <w:t xml:space="preserve">в 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газете «Наш район», в официальном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печатном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издании «Наш район Ханты-Мансийский»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 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размещен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на официальном сайте А</w:t>
      </w:r>
      <w:r w:rsidRPr="00F771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дминистрации Ханты-Мансийского района.</w:t>
      </w:r>
    </w:p>
    <w:p w:rsidR="000A033A" w:rsidRDefault="000A033A" w:rsidP="00CB5076">
      <w:pPr>
        <w:widowControl w:val="0"/>
        <w:suppressAutoHyphens/>
        <w:autoSpaceDE w:val="0"/>
        <w:spacing w:after="0" w:line="240" w:lineRule="atLeast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Утвержденное постановление вступит в силу </w:t>
      </w:r>
      <w:r w:rsidR="000A118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после его официального опубликования. </w:t>
      </w:r>
    </w:p>
    <w:p w:rsidR="00AF2B98" w:rsidRDefault="00AF2B98" w:rsidP="00074E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E08" w:rsidRDefault="000A033A" w:rsidP="00074E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F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16180" wp14:editId="78A62950">
                <wp:simplePos x="0" y="0"/>
                <wp:positionH relativeFrom="column">
                  <wp:posOffset>1892224</wp:posOffset>
                </wp:positionH>
                <wp:positionV relativeFrom="paragraph">
                  <wp:posOffset>179247</wp:posOffset>
                </wp:positionV>
                <wp:extent cx="2567203" cy="942441"/>
                <wp:effectExtent l="0" t="0" r="24130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203" cy="94244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57426" id="Скругленный прямоугольник 2" o:spid="_x0000_s1026" style="position:absolute;margin-left:149pt;margin-top:14.1pt;width:202.15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" filled="f" strokecolor="#a5a5a5 [2092]" strokeweight="1pt">
                <v:stroke joinstyle="miter"/>
              </v:roundrect>
            </w:pict>
          </mc:Fallback>
        </mc:AlternateContent>
      </w:r>
    </w:p>
    <w:tbl>
      <w:tblPr>
        <w:tblStyle w:val="a6"/>
        <w:tblW w:w="10156" w:type="dxa"/>
        <w:tblInd w:w="-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4147"/>
        <w:gridCol w:w="2221"/>
      </w:tblGrid>
      <w:tr w:rsidR="006B4F2F" w:rsidRPr="006B4F2F" w:rsidTr="001C029F">
        <w:trPr>
          <w:trHeight w:val="1458"/>
        </w:trPr>
        <w:tc>
          <w:tcPr>
            <w:tcW w:w="3788" w:type="dxa"/>
          </w:tcPr>
          <w:p w:rsidR="00375274" w:rsidRPr="006B4F2F" w:rsidRDefault="00375274" w:rsidP="00074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FA5" w:rsidRPr="006B4F2F" w:rsidRDefault="00D43C0F" w:rsidP="00D43C0F">
            <w:pPr>
              <w:spacing w:after="0" w:line="240" w:lineRule="auto"/>
              <w:ind w:lef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49A6" w:rsidRPr="006B4F2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C2FA5" w:rsidRPr="006B4F2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0A0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7" w:type="dxa"/>
            <w:vAlign w:val="center"/>
          </w:tcPr>
          <w:p w:rsidR="00DC2FA5" w:rsidRPr="006B4F2F" w:rsidRDefault="008D2103" w:rsidP="008D2103">
            <w:pPr>
              <w:pStyle w:val="a3"/>
              <w:jc w:val="center"/>
              <w:rPr>
                <w:b/>
                <w:sz w:val="20"/>
                <w:szCs w:val="20"/>
              </w:rPr>
            </w:pPr>
            <w:bookmarkStart w:id="2" w:name="EdsText"/>
            <w:r w:rsidRPr="006B4F2F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6034D6F" wp14:editId="77BE9BC0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-22860</wp:posOffset>
                  </wp:positionV>
                  <wp:extent cx="314325" cy="382270"/>
                  <wp:effectExtent l="0" t="0" r="9525" b="0"/>
                  <wp:wrapNone/>
                  <wp:docPr id="1" name="Рисунок 1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FA5" w:rsidRPr="006B4F2F">
              <w:rPr>
                <w:b/>
                <w:sz w:val="20"/>
                <w:szCs w:val="20"/>
              </w:rPr>
              <w:t>ДОКУМЕНТ ПОДПИСАН</w:t>
            </w:r>
          </w:p>
          <w:p w:rsidR="00DC2FA5" w:rsidRPr="006B4F2F" w:rsidRDefault="00DC2FA5" w:rsidP="008D210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4F2F">
              <w:rPr>
                <w:b/>
                <w:sz w:val="20"/>
                <w:szCs w:val="20"/>
              </w:rPr>
              <w:t>ЭЛЕКТРОННОЙ ПОДПИСЬЮ</w:t>
            </w: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8"/>
                <w:szCs w:val="8"/>
              </w:rPr>
            </w:pP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6B4F2F">
              <w:rPr>
                <w:sz w:val="18"/>
                <w:szCs w:val="18"/>
              </w:rPr>
              <w:t>Сертификат  [</w:t>
            </w:r>
            <w:proofErr w:type="gramEnd"/>
            <w:r w:rsidRPr="006B4F2F">
              <w:rPr>
                <w:sz w:val="18"/>
                <w:szCs w:val="18"/>
              </w:rPr>
              <w:t>Номер сертификата 1]</w:t>
            </w: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B4F2F">
              <w:rPr>
                <w:sz w:val="18"/>
                <w:szCs w:val="18"/>
              </w:rPr>
              <w:t>Владелец [Владелец сертификата 1]</w:t>
            </w:r>
          </w:p>
          <w:p w:rsidR="00DC2FA5" w:rsidRPr="006B4F2F" w:rsidRDefault="00DC2FA5" w:rsidP="00DC2FA5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  <w:r w:rsidRPr="006B4F2F">
              <w:rPr>
                <w:sz w:val="18"/>
                <w:szCs w:val="18"/>
              </w:rPr>
              <w:t>Действителен с [</w:t>
            </w:r>
            <w:proofErr w:type="spellStart"/>
            <w:r w:rsidRPr="006B4F2F">
              <w:rPr>
                <w:sz w:val="18"/>
                <w:szCs w:val="18"/>
              </w:rPr>
              <w:t>ДатаС</w:t>
            </w:r>
            <w:proofErr w:type="spellEnd"/>
            <w:r w:rsidRPr="006B4F2F">
              <w:rPr>
                <w:sz w:val="18"/>
                <w:szCs w:val="18"/>
              </w:rPr>
              <w:t xml:space="preserve"> 1] по [</w:t>
            </w:r>
            <w:proofErr w:type="spellStart"/>
            <w:r w:rsidRPr="006B4F2F">
              <w:rPr>
                <w:sz w:val="18"/>
                <w:szCs w:val="18"/>
              </w:rPr>
              <w:t>ДатаПо</w:t>
            </w:r>
            <w:proofErr w:type="spellEnd"/>
            <w:r w:rsidRPr="006B4F2F">
              <w:rPr>
                <w:sz w:val="18"/>
                <w:szCs w:val="18"/>
              </w:rPr>
              <w:t xml:space="preserve"> 1]</w:t>
            </w:r>
            <w:bookmarkEnd w:id="2"/>
          </w:p>
        </w:tc>
        <w:tc>
          <w:tcPr>
            <w:tcW w:w="2221" w:type="dxa"/>
          </w:tcPr>
          <w:p w:rsidR="000A033A" w:rsidRDefault="000A033A" w:rsidP="002015F1">
            <w:pPr>
              <w:spacing w:after="0" w:line="240" w:lineRule="auto"/>
              <w:ind w:right="3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FA5" w:rsidRPr="006B4F2F" w:rsidRDefault="002015F1" w:rsidP="000A033A">
            <w:pPr>
              <w:spacing w:after="0" w:line="240" w:lineRule="auto"/>
              <w:ind w:right="3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F2F">
              <w:rPr>
                <w:rFonts w:ascii="Times New Roman" w:hAnsi="Times New Roman" w:cs="Times New Roman"/>
                <w:sz w:val="28"/>
                <w:szCs w:val="28"/>
              </w:rPr>
              <w:t>С.В.Шапарина</w:t>
            </w:r>
            <w:proofErr w:type="spellEnd"/>
          </w:p>
        </w:tc>
      </w:tr>
    </w:tbl>
    <w:p w:rsidR="00514E9B" w:rsidRDefault="00514E9B" w:rsidP="00074E08">
      <w:pPr>
        <w:pStyle w:val="ConsPlusTitle"/>
        <w:jc w:val="right"/>
        <w:rPr>
          <w:rFonts w:eastAsiaTheme="minorHAnsi"/>
          <w:bCs w:val="0"/>
          <w:sz w:val="16"/>
          <w:szCs w:val="16"/>
        </w:rPr>
      </w:pPr>
    </w:p>
    <w:p w:rsidR="007E3869" w:rsidRDefault="007E3869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7E3869" w:rsidRDefault="007E3869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7E3869" w:rsidRDefault="007E3869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7E3869" w:rsidRDefault="007E3869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B35216" w:rsidRDefault="00B3521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7E3869" w:rsidRPr="007E3869" w:rsidRDefault="007E3869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  <w:bookmarkStart w:id="3" w:name="_GoBack"/>
      <w:bookmarkEnd w:id="3"/>
      <w:r w:rsidRPr="007E3869">
        <w:rPr>
          <w:rFonts w:eastAsiaTheme="minorHAnsi"/>
          <w:b w:val="0"/>
          <w:bCs w:val="0"/>
          <w:sz w:val="16"/>
          <w:szCs w:val="16"/>
        </w:rPr>
        <w:t>Исполнитель:</w:t>
      </w:r>
    </w:p>
    <w:p w:rsidR="007E3869" w:rsidRPr="007E3869" w:rsidRDefault="000A033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  <w:proofErr w:type="spellStart"/>
      <w:r>
        <w:rPr>
          <w:rFonts w:eastAsiaTheme="minorHAnsi"/>
          <w:b w:val="0"/>
          <w:bCs w:val="0"/>
          <w:sz w:val="16"/>
          <w:szCs w:val="16"/>
        </w:rPr>
        <w:t>Туманик</w:t>
      </w:r>
      <w:proofErr w:type="spellEnd"/>
      <w:r>
        <w:rPr>
          <w:rFonts w:eastAsiaTheme="minorHAnsi"/>
          <w:b w:val="0"/>
          <w:bCs w:val="0"/>
          <w:sz w:val="16"/>
          <w:szCs w:val="16"/>
        </w:rPr>
        <w:t xml:space="preserve"> Вера Павловна</w:t>
      </w:r>
    </w:p>
    <w:p w:rsidR="007E3869" w:rsidRPr="007E3869" w:rsidRDefault="000A033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  <w:r>
        <w:rPr>
          <w:rFonts w:eastAsiaTheme="minorHAnsi"/>
          <w:b w:val="0"/>
          <w:bCs w:val="0"/>
          <w:sz w:val="16"/>
          <w:szCs w:val="16"/>
        </w:rPr>
        <w:t xml:space="preserve">заместитель </w:t>
      </w:r>
      <w:r w:rsidR="007E3869" w:rsidRPr="007E3869">
        <w:rPr>
          <w:rFonts w:eastAsiaTheme="minorHAnsi"/>
          <w:b w:val="0"/>
          <w:bCs w:val="0"/>
          <w:sz w:val="16"/>
          <w:szCs w:val="16"/>
        </w:rPr>
        <w:t>начальник</w:t>
      </w:r>
      <w:r>
        <w:rPr>
          <w:rFonts w:eastAsiaTheme="minorHAnsi"/>
          <w:b w:val="0"/>
          <w:bCs w:val="0"/>
          <w:sz w:val="16"/>
          <w:szCs w:val="16"/>
        </w:rPr>
        <w:t>а</w:t>
      </w:r>
      <w:r w:rsidR="007E3869" w:rsidRPr="007E3869">
        <w:rPr>
          <w:rFonts w:eastAsiaTheme="minorHAnsi"/>
          <w:b w:val="0"/>
          <w:bCs w:val="0"/>
          <w:sz w:val="16"/>
          <w:szCs w:val="16"/>
        </w:rPr>
        <w:t xml:space="preserve"> отдела </w:t>
      </w:r>
      <w:r>
        <w:rPr>
          <w:rFonts w:eastAsiaTheme="minorHAnsi"/>
          <w:b w:val="0"/>
          <w:bCs w:val="0"/>
          <w:sz w:val="16"/>
          <w:szCs w:val="16"/>
        </w:rPr>
        <w:t xml:space="preserve">общего </w:t>
      </w:r>
      <w:r w:rsidR="007E3869" w:rsidRPr="007E3869">
        <w:rPr>
          <w:rFonts w:eastAsiaTheme="minorHAnsi"/>
          <w:b w:val="0"/>
          <w:bCs w:val="0"/>
          <w:sz w:val="16"/>
          <w:szCs w:val="16"/>
        </w:rPr>
        <w:t>образования</w:t>
      </w:r>
      <w:r w:rsidR="007E3869">
        <w:rPr>
          <w:rFonts w:eastAsiaTheme="minorHAnsi"/>
          <w:b w:val="0"/>
          <w:bCs w:val="0"/>
          <w:sz w:val="16"/>
          <w:szCs w:val="16"/>
        </w:rPr>
        <w:t xml:space="preserve"> </w:t>
      </w:r>
      <w:r>
        <w:rPr>
          <w:rFonts w:eastAsiaTheme="minorHAnsi"/>
          <w:b w:val="0"/>
          <w:bCs w:val="0"/>
          <w:sz w:val="16"/>
          <w:szCs w:val="16"/>
        </w:rPr>
        <w:br/>
      </w:r>
      <w:r w:rsidR="007E3869" w:rsidRPr="007E3869">
        <w:rPr>
          <w:rFonts w:eastAsiaTheme="minorHAnsi"/>
          <w:b w:val="0"/>
          <w:bCs w:val="0"/>
          <w:sz w:val="16"/>
          <w:szCs w:val="16"/>
        </w:rPr>
        <w:t>комитета по образованию АХМР</w:t>
      </w:r>
    </w:p>
    <w:p w:rsidR="007E3869" w:rsidRPr="007E3869" w:rsidRDefault="007E3869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  <w:r w:rsidRPr="007E3869">
        <w:rPr>
          <w:rFonts w:eastAsiaTheme="minorHAnsi"/>
          <w:b w:val="0"/>
          <w:bCs w:val="0"/>
          <w:sz w:val="16"/>
          <w:szCs w:val="16"/>
        </w:rPr>
        <w:t>тел.: (3467) 32-</w:t>
      </w:r>
      <w:r w:rsidR="000A033A">
        <w:rPr>
          <w:rFonts w:eastAsiaTheme="minorHAnsi"/>
          <w:b w:val="0"/>
          <w:bCs w:val="0"/>
          <w:sz w:val="16"/>
          <w:szCs w:val="16"/>
        </w:rPr>
        <w:t>25</w:t>
      </w:r>
      <w:r>
        <w:rPr>
          <w:rFonts w:eastAsiaTheme="minorHAnsi"/>
          <w:b w:val="0"/>
          <w:bCs w:val="0"/>
          <w:sz w:val="16"/>
          <w:szCs w:val="16"/>
        </w:rPr>
        <w:t>-</w:t>
      </w:r>
      <w:r w:rsidR="000A033A">
        <w:rPr>
          <w:rFonts w:eastAsiaTheme="minorHAnsi"/>
          <w:b w:val="0"/>
          <w:bCs w:val="0"/>
          <w:sz w:val="16"/>
          <w:szCs w:val="16"/>
        </w:rPr>
        <w:t>52</w:t>
      </w:r>
    </w:p>
    <w:sectPr w:rsidR="007E3869" w:rsidRPr="007E3869" w:rsidSect="00074E08">
      <w:headerReference w:type="default" r:id="rId11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43" w:rsidRDefault="003B7C43" w:rsidP="00D814FF">
      <w:pPr>
        <w:spacing w:after="0" w:line="240" w:lineRule="auto"/>
      </w:pPr>
      <w:r>
        <w:separator/>
      </w:r>
    </w:p>
  </w:endnote>
  <w:endnote w:type="continuationSeparator" w:id="0">
    <w:p w:rsidR="003B7C43" w:rsidRDefault="003B7C43" w:rsidP="00D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43" w:rsidRDefault="003B7C43" w:rsidP="00D814FF">
      <w:pPr>
        <w:spacing w:after="0" w:line="240" w:lineRule="auto"/>
      </w:pPr>
      <w:r>
        <w:separator/>
      </w:r>
    </w:p>
  </w:footnote>
  <w:footnote w:type="continuationSeparator" w:id="0">
    <w:p w:rsidR="003B7C43" w:rsidRDefault="003B7C43" w:rsidP="00D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17460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10DCA" w:rsidRPr="00773873" w:rsidRDefault="00D10DCA">
        <w:pPr>
          <w:pStyle w:val="aa"/>
          <w:jc w:val="center"/>
          <w:rPr>
            <w:sz w:val="24"/>
          </w:rPr>
        </w:pPr>
        <w:r w:rsidRPr="00773873">
          <w:rPr>
            <w:sz w:val="24"/>
          </w:rPr>
          <w:fldChar w:fldCharType="begin"/>
        </w:r>
        <w:r w:rsidRPr="00773873">
          <w:rPr>
            <w:sz w:val="24"/>
          </w:rPr>
          <w:instrText>PAGE   \* MERGEFORMAT</w:instrText>
        </w:r>
        <w:r w:rsidRPr="00773873">
          <w:rPr>
            <w:sz w:val="24"/>
          </w:rPr>
          <w:fldChar w:fldCharType="separate"/>
        </w:r>
        <w:r w:rsidR="00CB5076">
          <w:rPr>
            <w:noProof/>
            <w:sz w:val="24"/>
          </w:rPr>
          <w:t>2</w:t>
        </w:r>
        <w:r w:rsidRPr="00773873">
          <w:rPr>
            <w:sz w:val="24"/>
          </w:rPr>
          <w:fldChar w:fldCharType="end"/>
        </w:r>
      </w:p>
    </w:sdtContent>
  </w:sdt>
  <w:p w:rsidR="00D10DCA" w:rsidRDefault="00D10D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BDA"/>
    <w:multiLevelType w:val="hybridMultilevel"/>
    <w:tmpl w:val="485A04CA"/>
    <w:lvl w:ilvl="0" w:tplc="20A6C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D7035"/>
    <w:multiLevelType w:val="hybridMultilevel"/>
    <w:tmpl w:val="3BEA00DC"/>
    <w:lvl w:ilvl="0" w:tplc="01DCB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5D28"/>
    <w:multiLevelType w:val="multilevel"/>
    <w:tmpl w:val="E35E1C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260E23F9"/>
    <w:multiLevelType w:val="hybridMultilevel"/>
    <w:tmpl w:val="A6A466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1617"/>
    <w:multiLevelType w:val="hybridMultilevel"/>
    <w:tmpl w:val="7AB022BA"/>
    <w:lvl w:ilvl="0" w:tplc="5C7ED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6B15"/>
    <w:multiLevelType w:val="hybridMultilevel"/>
    <w:tmpl w:val="9B80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B96"/>
    <w:multiLevelType w:val="hybridMultilevel"/>
    <w:tmpl w:val="7A16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3DC2"/>
    <w:multiLevelType w:val="hybridMultilevel"/>
    <w:tmpl w:val="E4F2A326"/>
    <w:lvl w:ilvl="0" w:tplc="FCD8993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2469D3"/>
    <w:multiLevelType w:val="hybridMultilevel"/>
    <w:tmpl w:val="4BD4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967C5"/>
    <w:multiLevelType w:val="hybridMultilevel"/>
    <w:tmpl w:val="1D186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3"/>
    <w:rsid w:val="00006EC7"/>
    <w:rsid w:val="0001705B"/>
    <w:rsid w:val="00023C76"/>
    <w:rsid w:val="00024ABB"/>
    <w:rsid w:val="00031A1D"/>
    <w:rsid w:val="00041736"/>
    <w:rsid w:val="0005152A"/>
    <w:rsid w:val="00063C28"/>
    <w:rsid w:val="000642CE"/>
    <w:rsid w:val="00067648"/>
    <w:rsid w:val="00067EF6"/>
    <w:rsid w:val="00074E08"/>
    <w:rsid w:val="00077BDF"/>
    <w:rsid w:val="00090202"/>
    <w:rsid w:val="00094D45"/>
    <w:rsid w:val="00097CBF"/>
    <w:rsid w:val="000A033A"/>
    <w:rsid w:val="000A06E8"/>
    <w:rsid w:val="000A1189"/>
    <w:rsid w:val="000A5AE7"/>
    <w:rsid w:val="000C47BD"/>
    <w:rsid w:val="000C642E"/>
    <w:rsid w:val="000C6A92"/>
    <w:rsid w:val="000E239C"/>
    <w:rsid w:val="000E2579"/>
    <w:rsid w:val="000E415C"/>
    <w:rsid w:val="000E74C6"/>
    <w:rsid w:val="000F61E3"/>
    <w:rsid w:val="000F68DA"/>
    <w:rsid w:val="001000A3"/>
    <w:rsid w:val="0010287A"/>
    <w:rsid w:val="00103EA8"/>
    <w:rsid w:val="0010514C"/>
    <w:rsid w:val="0011547E"/>
    <w:rsid w:val="00115747"/>
    <w:rsid w:val="00121796"/>
    <w:rsid w:val="00121E32"/>
    <w:rsid w:val="00127A8E"/>
    <w:rsid w:val="0013066D"/>
    <w:rsid w:val="001431D8"/>
    <w:rsid w:val="00143EBF"/>
    <w:rsid w:val="00145725"/>
    <w:rsid w:val="001645F2"/>
    <w:rsid w:val="00165797"/>
    <w:rsid w:val="0017792C"/>
    <w:rsid w:val="00180884"/>
    <w:rsid w:val="001849A6"/>
    <w:rsid w:val="00192468"/>
    <w:rsid w:val="001A3AF0"/>
    <w:rsid w:val="001A5216"/>
    <w:rsid w:val="001B15B8"/>
    <w:rsid w:val="001B1D72"/>
    <w:rsid w:val="001B2C98"/>
    <w:rsid w:val="001B692B"/>
    <w:rsid w:val="001C029F"/>
    <w:rsid w:val="001C0A10"/>
    <w:rsid w:val="001C3EA1"/>
    <w:rsid w:val="001C47E7"/>
    <w:rsid w:val="001C668C"/>
    <w:rsid w:val="001D6872"/>
    <w:rsid w:val="001E657A"/>
    <w:rsid w:val="001F6359"/>
    <w:rsid w:val="002015F1"/>
    <w:rsid w:val="00203C91"/>
    <w:rsid w:val="00205989"/>
    <w:rsid w:val="0020750E"/>
    <w:rsid w:val="00214175"/>
    <w:rsid w:val="00214D10"/>
    <w:rsid w:val="00225075"/>
    <w:rsid w:val="002320E4"/>
    <w:rsid w:val="00242EBD"/>
    <w:rsid w:val="00247134"/>
    <w:rsid w:val="002536DC"/>
    <w:rsid w:val="00270DBD"/>
    <w:rsid w:val="0028449D"/>
    <w:rsid w:val="00294218"/>
    <w:rsid w:val="002A10E6"/>
    <w:rsid w:val="002A13AA"/>
    <w:rsid w:val="002A2B2A"/>
    <w:rsid w:val="002A4069"/>
    <w:rsid w:val="002A6527"/>
    <w:rsid w:val="002C3FB7"/>
    <w:rsid w:val="002C41FD"/>
    <w:rsid w:val="002C6287"/>
    <w:rsid w:val="002D1141"/>
    <w:rsid w:val="002D2933"/>
    <w:rsid w:val="002D3DBB"/>
    <w:rsid w:val="002D51C7"/>
    <w:rsid w:val="002E4B53"/>
    <w:rsid w:val="002E5E8B"/>
    <w:rsid w:val="002F6C52"/>
    <w:rsid w:val="00301225"/>
    <w:rsid w:val="00304AF0"/>
    <w:rsid w:val="00322206"/>
    <w:rsid w:val="00334572"/>
    <w:rsid w:val="00335450"/>
    <w:rsid w:val="003556F7"/>
    <w:rsid w:val="00367964"/>
    <w:rsid w:val="00372742"/>
    <w:rsid w:val="00375274"/>
    <w:rsid w:val="003832F7"/>
    <w:rsid w:val="00386DD0"/>
    <w:rsid w:val="00390324"/>
    <w:rsid w:val="00391B7F"/>
    <w:rsid w:val="00394E86"/>
    <w:rsid w:val="003A12BE"/>
    <w:rsid w:val="003A2B85"/>
    <w:rsid w:val="003A6035"/>
    <w:rsid w:val="003B349E"/>
    <w:rsid w:val="003B7C43"/>
    <w:rsid w:val="003C0C35"/>
    <w:rsid w:val="003C3529"/>
    <w:rsid w:val="003E6A14"/>
    <w:rsid w:val="003E6DD8"/>
    <w:rsid w:val="00401F1E"/>
    <w:rsid w:val="0040426C"/>
    <w:rsid w:val="004169F8"/>
    <w:rsid w:val="00420E80"/>
    <w:rsid w:val="00422F1F"/>
    <w:rsid w:val="00426896"/>
    <w:rsid w:val="00426E7B"/>
    <w:rsid w:val="00436316"/>
    <w:rsid w:val="00442E01"/>
    <w:rsid w:val="00444297"/>
    <w:rsid w:val="00444FF0"/>
    <w:rsid w:val="00446010"/>
    <w:rsid w:val="00473DBC"/>
    <w:rsid w:val="00481425"/>
    <w:rsid w:val="004978BA"/>
    <w:rsid w:val="004B0D31"/>
    <w:rsid w:val="004B123B"/>
    <w:rsid w:val="004B3883"/>
    <w:rsid w:val="004B62EB"/>
    <w:rsid w:val="004C0B5E"/>
    <w:rsid w:val="004C2E8F"/>
    <w:rsid w:val="004C7707"/>
    <w:rsid w:val="004E3849"/>
    <w:rsid w:val="004F3205"/>
    <w:rsid w:val="004F4603"/>
    <w:rsid w:val="004F6659"/>
    <w:rsid w:val="004F7258"/>
    <w:rsid w:val="00507B71"/>
    <w:rsid w:val="00514E9B"/>
    <w:rsid w:val="0051713F"/>
    <w:rsid w:val="00523652"/>
    <w:rsid w:val="0052765F"/>
    <w:rsid w:val="00527972"/>
    <w:rsid w:val="00543619"/>
    <w:rsid w:val="00560AC3"/>
    <w:rsid w:val="005620DE"/>
    <w:rsid w:val="00563F45"/>
    <w:rsid w:val="00566799"/>
    <w:rsid w:val="00566F7B"/>
    <w:rsid w:val="00571830"/>
    <w:rsid w:val="005732BA"/>
    <w:rsid w:val="005748DE"/>
    <w:rsid w:val="00577907"/>
    <w:rsid w:val="00580D7A"/>
    <w:rsid w:val="005813C5"/>
    <w:rsid w:val="00583468"/>
    <w:rsid w:val="00590B63"/>
    <w:rsid w:val="00593176"/>
    <w:rsid w:val="00595CAA"/>
    <w:rsid w:val="005A5563"/>
    <w:rsid w:val="005B44CE"/>
    <w:rsid w:val="005B7B84"/>
    <w:rsid w:val="005C4E15"/>
    <w:rsid w:val="005E01A2"/>
    <w:rsid w:val="005E23ED"/>
    <w:rsid w:val="00602D3E"/>
    <w:rsid w:val="006053D0"/>
    <w:rsid w:val="0061127D"/>
    <w:rsid w:val="00612E05"/>
    <w:rsid w:val="00616BF1"/>
    <w:rsid w:val="00620D36"/>
    <w:rsid w:val="006327AD"/>
    <w:rsid w:val="006377BD"/>
    <w:rsid w:val="00637C88"/>
    <w:rsid w:val="006464E7"/>
    <w:rsid w:val="00656A99"/>
    <w:rsid w:val="00657620"/>
    <w:rsid w:val="00662019"/>
    <w:rsid w:val="00676069"/>
    <w:rsid w:val="00683FD8"/>
    <w:rsid w:val="00691A77"/>
    <w:rsid w:val="006948BA"/>
    <w:rsid w:val="006A0B1E"/>
    <w:rsid w:val="006A2738"/>
    <w:rsid w:val="006A2CD7"/>
    <w:rsid w:val="006B1A73"/>
    <w:rsid w:val="006B2FF5"/>
    <w:rsid w:val="006B3DBD"/>
    <w:rsid w:val="006B3FBF"/>
    <w:rsid w:val="006B4F2F"/>
    <w:rsid w:val="006D0642"/>
    <w:rsid w:val="006F2B66"/>
    <w:rsid w:val="006F37EC"/>
    <w:rsid w:val="006F3A2B"/>
    <w:rsid w:val="006F6DAE"/>
    <w:rsid w:val="006F7B5C"/>
    <w:rsid w:val="00704061"/>
    <w:rsid w:val="007055DE"/>
    <w:rsid w:val="0071030C"/>
    <w:rsid w:val="00710CF1"/>
    <w:rsid w:val="00712175"/>
    <w:rsid w:val="007152C6"/>
    <w:rsid w:val="0071621A"/>
    <w:rsid w:val="007377A5"/>
    <w:rsid w:val="007458EB"/>
    <w:rsid w:val="00757A04"/>
    <w:rsid w:val="0076280C"/>
    <w:rsid w:val="00762CDA"/>
    <w:rsid w:val="00772EE0"/>
    <w:rsid w:val="00773873"/>
    <w:rsid w:val="0077790F"/>
    <w:rsid w:val="007840A1"/>
    <w:rsid w:val="00787205"/>
    <w:rsid w:val="007A60E4"/>
    <w:rsid w:val="007B7473"/>
    <w:rsid w:val="007B76AD"/>
    <w:rsid w:val="007D0294"/>
    <w:rsid w:val="007D04F3"/>
    <w:rsid w:val="007D5E63"/>
    <w:rsid w:val="007D602E"/>
    <w:rsid w:val="007E3869"/>
    <w:rsid w:val="007E6AEF"/>
    <w:rsid w:val="007F3CB9"/>
    <w:rsid w:val="007F6B1C"/>
    <w:rsid w:val="00812AC4"/>
    <w:rsid w:val="00812F86"/>
    <w:rsid w:val="00815DDE"/>
    <w:rsid w:val="00823AE9"/>
    <w:rsid w:val="00831AE5"/>
    <w:rsid w:val="008322A5"/>
    <w:rsid w:val="008451AD"/>
    <w:rsid w:val="00846268"/>
    <w:rsid w:val="00847CC7"/>
    <w:rsid w:val="008514E3"/>
    <w:rsid w:val="00871CF4"/>
    <w:rsid w:val="008B0352"/>
    <w:rsid w:val="008B2C2C"/>
    <w:rsid w:val="008B3A2A"/>
    <w:rsid w:val="008C3877"/>
    <w:rsid w:val="008C6359"/>
    <w:rsid w:val="008D2103"/>
    <w:rsid w:val="008D3F85"/>
    <w:rsid w:val="008E2ACA"/>
    <w:rsid w:val="00904414"/>
    <w:rsid w:val="00907BFA"/>
    <w:rsid w:val="0091107F"/>
    <w:rsid w:val="0091391A"/>
    <w:rsid w:val="00925055"/>
    <w:rsid w:val="00927AC6"/>
    <w:rsid w:val="009312C4"/>
    <w:rsid w:val="00936E6E"/>
    <w:rsid w:val="00937114"/>
    <w:rsid w:val="0094529A"/>
    <w:rsid w:val="0094660A"/>
    <w:rsid w:val="0094773A"/>
    <w:rsid w:val="00952044"/>
    <w:rsid w:val="00953DD7"/>
    <w:rsid w:val="00953EDE"/>
    <w:rsid w:val="00956EF5"/>
    <w:rsid w:val="0096144B"/>
    <w:rsid w:val="009639D8"/>
    <w:rsid w:val="0097507F"/>
    <w:rsid w:val="0097665D"/>
    <w:rsid w:val="0098691C"/>
    <w:rsid w:val="009901C2"/>
    <w:rsid w:val="009908A3"/>
    <w:rsid w:val="00991077"/>
    <w:rsid w:val="009A19CB"/>
    <w:rsid w:val="009A3EFB"/>
    <w:rsid w:val="009A4182"/>
    <w:rsid w:val="009A5BD1"/>
    <w:rsid w:val="009D0A3D"/>
    <w:rsid w:val="009D11FC"/>
    <w:rsid w:val="009D2880"/>
    <w:rsid w:val="009D29E3"/>
    <w:rsid w:val="009E523C"/>
    <w:rsid w:val="009E65B6"/>
    <w:rsid w:val="009E7C16"/>
    <w:rsid w:val="009F3D53"/>
    <w:rsid w:val="00A009E1"/>
    <w:rsid w:val="00A026BD"/>
    <w:rsid w:val="00A07702"/>
    <w:rsid w:val="00A1290A"/>
    <w:rsid w:val="00A1478D"/>
    <w:rsid w:val="00A169B4"/>
    <w:rsid w:val="00A17AD2"/>
    <w:rsid w:val="00A21F1B"/>
    <w:rsid w:val="00A256BB"/>
    <w:rsid w:val="00A34A1C"/>
    <w:rsid w:val="00A445F8"/>
    <w:rsid w:val="00A4712B"/>
    <w:rsid w:val="00A571C5"/>
    <w:rsid w:val="00A646FB"/>
    <w:rsid w:val="00A656FA"/>
    <w:rsid w:val="00A65724"/>
    <w:rsid w:val="00A72865"/>
    <w:rsid w:val="00A76B65"/>
    <w:rsid w:val="00A868B1"/>
    <w:rsid w:val="00AA3CF6"/>
    <w:rsid w:val="00AA3D32"/>
    <w:rsid w:val="00AA60EA"/>
    <w:rsid w:val="00AA7D60"/>
    <w:rsid w:val="00AB1A50"/>
    <w:rsid w:val="00AC2E25"/>
    <w:rsid w:val="00AC4285"/>
    <w:rsid w:val="00AD279C"/>
    <w:rsid w:val="00AD30DC"/>
    <w:rsid w:val="00AD55FB"/>
    <w:rsid w:val="00AD5940"/>
    <w:rsid w:val="00AF2B98"/>
    <w:rsid w:val="00AF71EE"/>
    <w:rsid w:val="00B03B29"/>
    <w:rsid w:val="00B11E4F"/>
    <w:rsid w:val="00B255F0"/>
    <w:rsid w:val="00B26D38"/>
    <w:rsid w:val="00B35216"/>
    <w:rsid w:val="00B453D2"/>
    <w:rsid w:val="00B4572E"/>
    <w:rsid w:val="00B51D76"/>
    <w:rsid w:val="00B61590"/>
    <w:rsid w:val="00B61767"/>
    <w:rsid w:val="00B65C61"/>
    <w:rsid w:val="00B67D4B"/>
    <w:rsid w:val="00B67D7B"/>
    <w:rsid w:val="00B74379"/>
    <w:rsid w:val="00B75182"/>
    <w:rsid w:val="00B81523"/>
    <w:rsid w:val="00B81EE5"/>
    <w:rsid w:val="00B93D9D"/>
    <w:rsid w:val="00B97607"/>
    <w:rsid w:val="00BA4E64"/>
    <w:rsid w:val="00BA608B"/>
    <w:rsid w:val="00BA7F76"/>
    <w:rsid w:val="00BB3F4E"/>
    <w:rsid w:val="00BB5067"/>
    <w:rsid w:val="00BD28E5"/>
    <w:rsid w:val="00BD7B89"/>
    <w:rsid w:val="00BE2284"/>
    <w:rsid w:val="00BE624D"/>
    <w:rsid w:val="00BF5EF7"/>
    <w:rsid w:val="00BF7915"/>
    <w:rsid w:val="00C02B6C"/>
    <w:rsid w:val="00C205E3"/>
    <w:rsid w:val="00C230F4"/>
    <w:rsid w:val="00C241BD"/>
    <w:rsid w:val="00C275E4"/>
    <w:rsid w:val="00C407CC"/>
    <w:rsid w:val="00C47D8B"/>
    <w:rsid w:val="00C54847"/>
    <w:rsid w:val="00C745B0"/>
    <w:rsid w:val="00C755B2"/>
    <w:rsid w:val="00C85912"/>
    <w:rsid w:val="00C913D0"/>
    <w:rsid w:val="00CB08A7"/>
    <w:rsid w:val="00CB2E7A"/>
    <w:rsid w:val="00CB32B7"/>
    <w:rsid w:val="00CB33DB"/>
    <w:rsid w:val="00CB5076"/>
    <w:rsid w:val="00CC3550"/>
    <w:rsid w:val="00CC56CC"/>
    <w:rsid w:val="00CD20E0"/>
    <w:rsid w:val="00CD35DC"/>
    <w:rsid w:val="00CD7B0E"/>
    <w:rsid w:val="00CE2146"/>
    <w:rsid w:val="00CE5BC1"/>
    <w:rsid w:val="00CF08BC"/>
    <w:rsid w:val="00D039C7"/>
    <w:rsid w:val="00D05CD9"/>
    <w:rsid w:val="00D10DCA"/>
    <w:rsid w:val="00D16981"/>
    <w:rsid w:val="00D17D32"/>
    <w:rsid w:val="00D26338"/>
    <w:rsid w:val="00D27E81"/>
    <w:rsid w:val="00D31BE6"/>
    <w:rsid w:val="00D350CD"/>
    <w:rsid w:val="00D43C0F"/>
    <w:rsid w:val="00D53563"/>
    <w:rsid w:val="00D607E0"/>
    <w:rsid w:val="00D60C08"/>
    <w:rsid w:val="00D61CB4"/>
    <w:rsid w:val="00D64B57"/>
    <w:rsid w:val="00D64E7B"/>
    <w:rsid w:val="00D71DA5"/>
    <w:rsid w:val="00D72D82"/>
    <w:rsid w:val="00D814FF"/>
    <w:rsid w:val="00D81B3A"/>
    <w:rsid w:val="00D97ED4"/>
    <w:rsid w:val="00DA5BC0"/>
    <w:rsid w:val="00DA7185"/>
    <w:rsid w:val="00DB024B"/>
    <w:rsid w:val="00DB3167"/>
    <w:rsid w:val="00DB4437"/>
    <w:rsid w:val="00DC2A1E"/>
    <w:rsid w:val="00DC2FA5"/>
    <w:rsid w:val="00DD153F"/>
    <w:rsid w:val="00DD76E5"/>
    <w:rsid w:val="00DD7B50"/>
    <w:rsid w:val="00DE48B5"/>
    <w:rsid w:val="00DF0DE3"/>
    <w:rsid w:val="00E00277"/>
    <w:rsid w:val="00E070E4"/>
    <w:rsid w:val="00E10858"/>
    <w:rsid w:val="00E12743"/>
    <w:rsid w:val="00E12F2C"/>
    <w:rsid w:val="00E15611"/>
    <w:rsid w:val="00E43D27"/>
    <w:rsid w:val="00E52DA9"/>
    <w:rsid w:val="00E54C04"/>
    <w:rsid w:val="00E5767B"/>
    <w:rsid w:val="00E67FE1"/>
    <w:rsid w:val="00E76007"/>
    <w:rsid w:val="00E81493"/>
    <w:rsid w:val="00E82FB7"/>
    <w:rsid w:val="00E97320"/>
    <w:rsid w:val="00EA7AE1"/>
    <w:rsid w:val="00EB2985"/>
    <w:rsid w:val="00EC3B76"/>
    <w:rsid w:val="00EC4CF9"/>
    <w:rsid w:val="00ED1393"/>
    <w:rsid w:val="00EE61B2"/>
    <w:rsid w:val="00F0033F"/>
    <w:rsid w:val="00F008DF"/>
    <w:rsid w:val="00F05F1D"/>
    <w:rsid w:val="00F062EF"/>
    <w:rsid w:val="00F12CDE"/>
    <w:rsid w:val="00F2405B"/>
    <w:rsid w:val="00F333C7"/>
    <w:rsid w:val="00F44233"/>
    <w:rsid w:val="00F4508C"/>
    <w:rsid w:val="00F5348C"/>
    <w:rsid w:val="00F55BB7"/>
    <w:rsid w:val="00F5682D"/>
    <w:rsid w:val="00F63601"/>
    <w:rsid w:val="00F6360E"/>
    <w:rsid w:val="00F6757C"/>
    <w:rsid w:val="00F719C2"/>
    <w:rsid w:val="00F80524"/>
    <w:rsid w:val="00F805B9"/>
    <w:rsid w:val="00F87BA4"/>
    <w:rsid w:val="00F9127F"/>
    <w:rsid w:val="00F9505F"/>
    <w:rsid w:val="00F95746"/>
    <w:rsid w:val="00FA4007"/>
    <w:rsid w:val="00FB6387"/>
    <w:rsid w:val="00FC0A38"/>
    <w:rsid w:val="00FC7112"/>
    <w:rsid w:val="00FC7C96"/>
    <w:rsid w:val="00FD340B"/>
    <w:rsid w:val="00FE2EC2"/>
    <w:rsid w:val="00FE45DF"/>
    <w:rsid w:val="00FE465F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FC65BE"/>
  <w15:chartTrackingRefBased/>
  <w15:docId w15:val="{E08E1504-D2A3-48AF-9309-0B717FF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6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5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103E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5E6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D5E63"/>
    <w:rPr>
      <w:color w:val="0000FF"/>
      <w:u w:val="single"/>
    </w:rPr>
  </w:style>
  <w:style w:type="character" w:customStyle="1" w:styleId="mail-message-toolbar-subject-wrapper">
    <w:name w:val="mail-message-toolbar-subject-wrapper"/>
    <w:basedOn w:val="a0"/>
    <w:rsid w:val="007D5E63"/>
  </w:style>
  <w:style w:type="table" w:styleId="a6">
    <w:name w:val="Table Grid"/>
    <w:basedOn w:val="a1"/>
    <w:uiPriority w:val="59"/>
    <w:rsid w:val="00F4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5F8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103E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377A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C2FA5"/>
  </w:style>
  <w:style w:type="character" w:customStyle="1" w:styleId="10">
    <w:name w:val="Заголовок 1 Знак"/>
    <w:basedOn w:val="a0"/>
    <w:link w:val="1"/>
    <w:uiPriority w:val="9"/>
    <w:rsid w:val="001A5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93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6E6E"/>
  </w:style>
  <w:style w:type="paragraph" w:styleId="ac">
    <w:name w:val="footer"/>
    <w:basedOn w:val="a"/>
    <w:link w:val="ad"/>
    <w:uiPriority w:val="99"/>
    <w:unhideWhenUsed/>
    <w:rsid w:val="00D8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14FF"/>
  </w:style>
  <w:style w:type="paragraph" w:styleId="ae">
    <w:name w:val="List Paragraph"/>
    <w:basedOn w:val="a"/>
    <w:uiPriority w:val="34"/>
    <w:qFormat/>
    <w:rsid w:val="00121E32"/>
    <w:pPr>
      <w:ind w:left="720"/>
      <w:contextualSpacing/>
    </w:pPr>
    <w:rPr>
      <w:rFonts w:eastAsiaTheme="minorEastAsia"/>
      <w:lang w:eastAsia="ru-RU"/>
    </w:rPr>
  </w:style>
  <w:style w:type="paragraph" w:customStyle="1" w:styleId="ConsPlusNonformat">
    <w:name w:val="ConsPlusNonformat"/>
    <w:rsid w:val="00422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nhideWhenUsed/>
    <w:rsid w:val="00375274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0">
    <w:name w:val="Основной текст с отступом Знак"/>
    <w:basedOn w:val="a0"/>
    <w:link w:val="af"/>
    <w:rsid w:val="00375274"/>
    <w:rPr>
      <w:rFonts w:ascii="Century Gothic" w:eastAsia="Times New Roman" w:hAnsi="Century Gothic" w:cs="Times New Roman"/>
      <w:lang w:val="en-US"/>
    </w:rPr>
  </w:style>
  <w:style w:type="paragraph" w:customStyle="1" w:styleId="ConsPlusTitle">
    <w:name w:val="ConsPlusTitle"/>
    <w:rsid w:val="00375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927AC6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6"/>
    <w:uiPriority w:val="59"/>
    <w:rsid w:val="005667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5203750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ВР</dc:creator>
  <cp:keywords/>
  <dc:description/>
  <cp:lastModifiedBy>Сунцова А.А.</cp:lastModifiedBy>
  <cp:revision>18</cp:revision>
  <cp:lastPrinted>2024-11-21T12:33:00Z</cp:lastPrinted>
  <dcterms:created xsi:type="dcterms:W3CDTF">2025-07-17T07:26:00Z</dcterms:created>
  <dcterms:modified xsi:type="dcterms:W3CDTF">2025-09-19T04:39:00Z</dcterms:modified>
</cp:coreProperties>
</file>